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341C" w:rsidRPr="00C5341C" w:rsidRDefault="00C5341C">
      <w:pPr>
        <w:rPr>
          <w:sz w:val="36"/>
          <w:u w:val="single"/>
        </w:rPr>
      </w:pPr>
      <w:r w:rsidRPr="00C5341C">
        <w:rPr>
          <w:sz w:val="36"/>
          <w:u w:val="single"/>
        </w:rPr>
        <w:t xml:space="preserve">Reaction </w:t>
      </w:r>
      <w:proofErr w:type="gramStart"/>
      <w:r w:rsidRPr="00C5341C">
        <w:rPr>
          <w:sz w:val="36"/>
          <w:u w:val="single"/>
        </w:rPr>
        <w:t>mechanism :</w:t>
      </w:r>
      <w:proofErr w:type="gramEnd"/>
      <w:r w:rsidRPr="00C5341C">
        <w:rPr>
          <w:sz w:val="36"/>
          <w:u w:val="single"/>
        </w:rPr>
        <w:t xml:space="preserve"> </w:t>
      </w:r>
      <w:r w:rsidR="00722802">
        <w:rPr>
          <w:sz w:val="36"/>
          <w:u w:val="single"/>
        </w:rPr>
        <w:t>Substitution Reactions</w:t>
      </w:r>
    </w:p>
    <w:p w:rsidR="00C5341C" w:rsidRPr="00C5341C" w:rsidRDefault="00C5341C">
      <w:pPr>
        <w:rPr>
          <w:sz w:val="48"/>
        </w:rPr>
      </w:pPr>
    </w:p>
    <w:p w:rsidR="00C5341C" w:rsidRPr="00ED6A6B" w:rsidRDefault="00C5341C">
      <w:pPr>
        <w:rPr>
          <w:sz w:val="40"/>
        </w:rPr>
      </w:pPr>
      <w:r w:rsidRPr="00ED6A6B">
        <w:rPr>
          <w:sz w:val="40"/>
        </w:rPr>
        <w:t xml:space="preserve">Step 1: </w:t>
      </w:r>
      <w:r w:rsidRPr="00ED6A6B">
        <w:rPr>
          <w:b/>
          <w:sz w:val="40"/>
          <w:highlight w:val="yellow"/>
        </w:rPr>
        <w:t>“Initiation”</w:t>
      </w:r>
      <w:r w:rsidRPr="00ED6A6B">
        <w:rPr>
          <w:sz w:val="40"/>
        </w:rPr>
        <w:t xml:space="preserve"> using UV light</w:t>
      </w:r>
    </w:p>
    <w:p w:rsidR="00C5341C" w:rsidRPr="00ED6A6B" w:rsidRDefault="00C5341C">
      <w:pPr>
        <w:rPr>
          <w:sz w:val="40"/>
        </w:rPr>
      </w:pPr>
      <w:r w:rsidRPr="00ED6A6B">
        <w:rPr>
          <w:sz w:val="40"/>
        </w:rPr>
        <w:t xml:space="preserve"> </w:t>
      </w:r>
    </w:p>
    <w:p w:rsidR="00C5341C" w:rsidRPr="00ED6A6B" w:rsidRDefault="00D43133">
      <w:pPr>
        <w:rPr>
          <w:rFonts w:ascii="Cambria" w:hAnsi="Cambria"/>
          <w:sz w:val="40"/>
        </w:rPr>
      </w:pPr>
      <w:r>
        <w:rPr>
          <w:noProof/>
          <w:sz w:val="40"/>
        </w:rPr>
        <w:pict>
          <v:line id="_x0000_s1040" style="position:absolute;z-index:251667456;mso-wrap-edited:f;mso-position-horizontal:absolute;mso-position-vertical:absolute" from="126pt,11.85pt" to="180pt,11.85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proofErr w:type="spellStart"/>
      <w:r w:rsidR="00C5341C" w:rsidRPr="00ED6A6B">
        <w:rPr>
          <w:sz w:val="40"/>
        </w:rPr>
        <w:t>Cl</w:t>
      </w:r>
      <w:proofErr w:type="spellEnd"/>
      <w:r w:rsidR="00C5341C" w:rsidRPr="00ED6A6B">
        <w:rPr>
          <w:rFonts w:ascii="Cambria" w:hAnsi="Cambria"/>
          <w:sz w:val="40"/>
        </w:rPr>
        <w:t>—</w:t>
      </w:r>
      <w:proofErr w:type="spellStart"/>
      <w:r w:rsidR="00C5341C" w:rsidRPr="00ED6A6B">
        <w:rPr>
          <w:sz w:val="40"/>
        </w:rPr>
        <w:t>Cl</w:t>
      </w:r>
      <w:proofErr w:type="spellEnd"/>
      <w:r w:rsidR="00C5341C" w:rsidRPr="00ED6A6B">
        <w:rPr>
          <w:sz w:val="40"/>
        </w:rPr>
        <w:t xml:space="preserve">    + UV light      </w:t>
      </w:r>
      <w:proofErr w:type="spellStart"/>
      <w:r w:rsidR="00C5341C" w:rsidRPr="00ED6A6B">
        <w:rPr>
          <w:sz w:val="40"/>
        </w:rPr>
        <w:t>Cl</w:t>
      </w:r>
      <w:proofErr w:type="spellEnd"/>
      <w:r w:rsidR="00C5341C" w:rsidRPr="00ED6A6B">
        <w:rPr>
          <w:rFonts w:ascii="Cambria" w:hAnsi="Cambria"/>
          <w:sz w:val="40"/>
        </w:rPr>
        <w:t>•</w:t>
      </w:r>
      <w:r w:rsidR="00C5341C" w:rsidRPr="00ED6A6B">
        <w:rPr>
          <w:sz w:val="40"/>
        </w:rPr>
        <w:t xml:space="preserve">   </w:t>
      </w:r>
      <w:proofErr w:type="gramStart"/>
      <w:r w:rsidR="00C5341C" w:rsidRPr="00ED6A6B">
        <w:rPr>
          <w:sz w:val="40"/>
        </w:rPr>
        <w:t xml:space="preserve">+  </w:t>
      </w:r>
      <w:proofErr w:type="spellStart"/>
      <w:r w:rsidR="00C5341C" w:rsidRPr="00ED6A6B">
        <w:rPr>
          <w:sz w:val="40"/>
        </w:rPr>
        <w:t>Cl</w:t>
      </w:r>
      <w:proofErr w:type="spellEnd"/>
      <w:proofErr w:type="gramEnd"/>
      <w:r w:rsidR="00C5341C" w:rsidRPr="00ED6A6B">
        <w:rPr>
          <w:rFonts w:ascii="Cambria" w:hAnsi="Cambria"/>
          <w:sz w:val="40"/>
        </w:rPr>
        <w:t>•</w:t>
      </w: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C5341C">
      <w:pPr>
        <w:rPr>
          <w:rFonts w:ascii="Cambria" w:hAnsi="Cambria"/>
          <w:sz w:val="40"/>
        </w:rPr>
      </w:pPr>
      <w:r w:rsidRPr="00ED6A6B">
        <w:rPr>
          <w:rFonts w:ascii="Cambria" w:hAnsi="Cambria"/>
          <w:sz w:val="40"/>
        </w:rPr>
        <w:t xml:space="preserve">Step 2 </w:t>
      </w:r>
      <w:r w:rsidRPr="00ED6A6B">
        <w:rPr>
          <w:rFonts w:ascii="Cambria" w:hAnsi="Cambria"/>
          <w:b/>
          <w:sz w:val="40"/>
          <w:highlight w:val="yellow"/>
        </w:rPr>
        <w:t>“ Propagation”</w:t>
      </w: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D43133">
      <w:pPr>
        <w:rPr>
          <w:rFonts w:ascii="Cambria" w:hAnsi="Cambria"/>
          <w:sz w:val="40"/>
        </w:rPr>
      </w:pPr>
      <w:r>
        <w:rPr>
          <w:rFonts w:ascii="Cambria" w:hAnsi="Cambria"/>
          <w:noProof/>
          <w:sz w:val="40"/>
        </w:rPr>
        <w:pict>
          <v:line id="_x0000_s1041" style="position:absolute;z-index:251668480;mso-wrap-edited:f;mso-position-horizontal:absolute;mso-position-vertical:absolute" from="162pt,15.2pt" to="3in,15.2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C5341C" w:rsidRPr="00ED6A6B">
        <w:rPr>
          <w:rFonts w:ascii="Cambria" w:hAnsi="Cambria"/>
          <w:sz w:val="40"/>
        </w:rPr>
        <w:t>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 xml:space="preserve">C—H   + </w:t>
      </w:r>
      <w:proofErr w:type="spellStart"/>
      <w:r w:rsidR="00C5341C" w:rsidRPr="00ED6A6B">
        <w:rPr>
          <w:sz w:val="40"/>
        </w:rPr>
        <w:t>Cl</w:t>
      </w:r>
      <w:proofErr w:type="spellEnd"/>
      <w:proofErr w:type="gramStart"/>
      <w:r w:rsidR="00C5341C" w:rsidRPr="00ED6A6B">
        <w:rPr>
          <w:rFonts w:ascii="Cambria" w:hAnsi="Cambria"/>
          <w:sz w:val="40"/>
        </w:rPr>
        <w:t>•                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proofErr w:type="gramEnd"/>
      <w:r w:rsidR="00C5341C" w:rsidRPr="00ED6A6B">
        <w:rPr>
          <w:rFonts w:ascii="Cambria" w:hAnsi="Cambria"/>
          <w:sz w:val="40"/>
        </w:rPr>
        <w:t>•  + H—</w:t>
      </w:r>
      <w:proofErr w:type="spellStart"/>
      <w:r w:rsidR="00C5341C" w:rsidRPr="00ED6A6B">
        <w:rPr>
          <w:rFonts w:ascii="Cambria" w:hAnsi="Cambria"/>
          <w:sz w:val="40"/>
        </w:rPr>
        <w:t>Cl</w:t>
      </w:r>
      <w:proofErr w:type="spellEnd"/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D43133">
      <w:pPr>
        <w:rPr>
          <w:rFonts w:ascii="Cambria" w:hAnsi="Cambria"/>
          <w:sz w:val="40"/>
        </w:rPr>
      </w:pPr>
      <w:r>
        <w:rPr>
          <w:rFonts w:ascii="Cambria" w:hAnsi="Cambria"/>
          <w:noProof/>
          <w:sz w:val="40"/>
        </w:rPr>
        <w:pict>
          <v:line id="_x0000_s1042" style="position:absolute;z-index:251669504;mso-wrap-edited:f;mso-position-horizontal:absolute;mso-position-vertical:absolute" from="126pt,22.3pt" to="180pt,22.3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C5341C" w:rsidRPr="00ED6A6B">
        <w:rPr>
          <w:rFonts w:ascii="Cambria" w:hAnsi="Cambria"/>
          <w:sz w:val="40"/>
        </w:rPr>
        <w:t>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>•   + Cl</w:t>
      </w:r>
      <w:r w:rsidR="00C5341C" w:rsidRPr="00ED6A6B">
        <w:rPr>
          <w:rFonts w:ascii="Cambria" w:hAnsi="Cambria"/>
          <w:sz w:val="40"/>
          <w:vertAlign w:val="subscript"/>
        </w:rPr>
        <w:t>2</w:t>
      </w:r>
      <w:r w:rsidR="00C5341C" w:rsidRPr="00ED6A6B">
        <w:rPr>
          <w:rFonts w:ascii="Cambria" w:hAnsi="Cambria"/>
          <w:sz w:val="40"/>
        </w:rPr>
        <w:t xml:space="preserve">                       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 xml:space="preserve">Cl  + </w:t>
      </w:r>
      <w:proofErr w:type="spellStart"/>
      <w:r w:rsidR="00C5341C" w:rsidRPr="00ED6A6B">
        <w:rPr>
          <w:sz w:val="40"/>
        </w:rPr>
        <w:t>Cl</w:t>
      </w:r>
      <w:proofErr w:type="spellEnd"/>
      <w:r w:rsidR="00C5341C" w:rsidRPr="00ED6A6B">
        <w:rPr>
          <w:rFonts w:ascii="Cambria" w:hAnsi="Cambria"/>
          <w:sz w:val="40"/>
        </w:rPr>
        <w:t>•</w:t>
      </w: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C5341C">
      <w:pPr>
        <w:rPr>
          <w:rFonts w:ascii="Cambria" w:hAnsi="Cambria"/>
          <w:sz w:val="40"/>
        </w:rPr>
      </w:pPr>
      <w:r w:rsidRPr="00ED6A6B">
        <w:rPr>
          <w:rFonts w:ascii="Cambria" w:hAnsi="Cambria"/>
          <w:sz w:val="40"/>
        </w:rPr>
        <w:t xml:space="preserve">Step </w:t>
      </w:r>
      <w:proofErr w:type="gramStart"/>
      <w:r w:rsidRPr="00ED6A6B">
        <w:rPr>
          <w:rFonts w:ascii="Cambria" w:hAnsi="Cambria"/>
          <w:sz w:val="40"/>
        </w:rPr>
        <w:t>3 :</w:t>
      </w:r>
      <w:proofErr w:type="gramEnd"/>
      <w:r w:rsidRPr="00ED6A6B">
        <w:rPr>
          <w:rFonts w:ascii="Cambria" w:hAnsi="Cambria"/>
          <w:sz w:val="40"/>
        </w:rPr>
        <w:t xml:space="preserve"> </w:t>
      </w:r>
      <w:r w:rsidRPr="00ED6A6B">
        <w:rPr>
          <w:rFonts w:ascii="Cambria" w:hAnsi="Cambria"/>
          <w:b/>
          <w:sz w:val="40"/>
          <w:highlight w:val="yellow"/>
        </w:rPr>
        <w:t>“Termination”</w:t>
      </w:r>
    </w:p>
    <w:p w:rsidR="00C5341C" w:rsidRPr="00ED6A6B" w:rsidRDefault="00C5341C">
      <w:pPr>
        <w:rPr>
          <w:rFonts w:ascii="Cambria" w:hAnsi="Cambria"/>
          <w:sz w:val="40"/>
        </w:rPr>
      </w:pPr>
    </w:p>
    <w:p w:rsidR="00C5341C" w:rsidRPr="00ED6A6B" w:rsidRDefault="00D43133">
      <w:pPr>
        <w:rPr>
          <w:rFonts w:ascii="Cambria" w:hAnsi="Cambria"/>
          <w:sz w:val="40"/>
          <w:vertAlign w:val="subscript"/>
        </w:rPr>
      </w:pPr>
      <w:r>
        <w:rPr>
          <w:rFonts w:ascii="Cambria" w:hAnsi="Cambria"/>
          <w:noProof/>
          <w:sz w:val="40"/>
        </w:rPr>
        <w:pict>
          <v:line id="_x0000_s1043" style="position:absolute;z-index:251670528;mso-wrap-edited:f;mso-position-horizontal:absolute;mso-position-vertical:absolute" from="126pt,13.05pt" to="180pt,13.05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C5341C" w:rsidRPr="00ED6A6B">
        <w:rPr>
          <w:rFonts w:ascii="Cambria" w:hAnsi="Cambria"/>
          <w:sz w:val="40"/>
        </w:rPr>
        <w:t>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>•  + 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proofErr w:type="gramStart"/>
      <w:r w:rsidR="00C5341C" w:rsidRPr="00ED6A6B">
        <w:rPr>
          <w:rFonts w:ascii="Cambria" w:hAnsi="Cambria"/>
          <w:sz w:val="40"/>
        </w:rPr>
        <w:t>•                      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>C</w:t>
      </w:r>
      <w:proofErr w:type="gramEnd"/>
      <w:r w:rsidR="00C5341C" w:rsidRPr="00ED6A6B">
        <w:rPr>
          <w:rFonts w:ascii="Cambria" w:hAnsi="Cambria"/>
          <w:sz w:val="40"/>
        </w:rPr>
        <w:t>—  CH</w:t>
      </w:r>
      <w:r w:rsidR="00C5341C" w:rsidRPr="00ED6A6B">
        <w:rPr>
          <w:rFonts w:ascii="Cambria" w:hAnsi="Cambria"/>
          <w:sz w:val="40"/>
          <w:vertAlign w:val="subscript"/>
        </w:rPr>
        <w:t>3</w:t>
      </w:r>
    </w:p>
    <w:p w:rsidR="00C5341C" w:rsidRPr="00ED6A6B" w:rsidRDefault="00C5341C">
      <w:pPr>
        <w:rPr>
          <w:rFonts w:ascii="Cambria" w:hAnsi="Cambria"/>
          <w:sz w:val="40"/>
          <w:vertAlign w:val="subscript"/>
        </w:rPr>
      </w:pPr>
      <w:r w:rsidRPr="00ED6A6B">
        <w:rPr>
          <w:rFonts w:ascii="Cambria" w:hAnsi="Cambria"/>
          <w:sz w:val="40"/>
          <w:vertAlign w:val="subscript"/>
        </w:rPr>
        <w:t xml:space="preserve">      </w:t>
      </w:r>
    </w:p>
    <w:p w:rsidR="00ED6A6B" w:rsidRDefault="00D43133">
      <w:pPr>
        <w:rPr>
          <w:rFonts w:ascii="Cambria" w:hAnsi="Cambria"/>
          <w:sz w:val="40"/>
        </w:rPr>
      </w:pPr>
      <w:r>
        <w:rPr>
          <w:rFonts w:ascii="Cambria" w:hAnsi="Cambria"/>
          <w:noProof/>
          <w:sz w:val="40"/>
        </w:rPr>
        <w:pict>
          <v:line id="_x0000_s1044" style="position:absolute;z-index:251671552;mso-wrap-edited:f;mso-position-horizontal:absolute;mso-position-vertical:absolute" from="126pt,20.15pt" to="180pt,20.15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C5341C" w:rsidRPr="00ED6A6B">
        <w:rPr>
          <w:rFonts w:ascii="Cambria" w:hAnsi="Cambria"/>
          <w:sz w:val="40"/>
        </w:rPr>
        <w:t>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 xml:space="preserve">•  + </w:t>
      </w:r>
      <w:proofErr w:type="spellStart"/>
      <w:r w:rsidR="00C5341C" w:rsidRPr="00ED6A6B">
        <w:rPr>
          <w:sz w:val="40"/>
        </w:rPr>
        <w:t>Cl</w:t>
      </w:r>
      <w:proofErr w:type="spellEnd"/>
      <w:proofErr w:type="gramStart"/>
      <w:r w:rsidR="00C5341C" w:rsidRPr="00ED6A6B">
        <w:rPr>
          <w:rFonts w:ascii="Cambria" w:hAnsi="Cambria"/>
          <w:sz w:val="40"/>
        </w:rPr>
        <w:t>•                CH</w:t>
      </w:r>
      <w:r w:rsidR="00C5341C" w:rsidRPr="00ED6A6B">
        <w:rPr>
          <w:rFonts w:ascii="Cambria" w:hAnsi="Cambria"/>
          <w:sz w:val="40"/>
          <w:vertAlign w:val="subscript"/>
        </w:rPr>
        <w:t>3</w:t>
      </w:r>
      <w:r w:rsidR="00C5341C" w:rsidRPr="00ED6A6B">
        <w:rPr>
          <w:rFonts w:ascii="Cambria" w:hAnsi="Cambria"/>
          <w:sz w:val="40"/>
        </w:rPr>
        <w:t>Cl</w:t>
      </w:r>
      <w:proofErr w:type="gramEnd"/>
    </w:p>
    <w:p w:rsidR="00ED6A6B" w:rsidRDefault="00ED6A6B">
      <w:pPr>
        <w:rPr>
          <w:rFonts w:ascii="Cambria" w:hAnsi="Cambria"/>
          <w:sz w:val="40"/>
        </w:rPr>
      </w:pPr>
    </w:p>
    <w:p w:rsidR="00C95865" w:rsidRPr="00ED6A6B" w:rsidRDefault="00ED6A6B">
      <w:pPr>
        <w:rPr>
          <w:rFonts w:ascii="Cambria" w:hAnsi="Cambria"/>
          <w:sz w:val="40"/>
        </w:rPr>
      </w:pPr>
      <w:proofErr w:type="spellStart"/>
      <w:r w:rsidRPr="00ED6A6B">
        <w:rPr>
          <w:sz w:val="40"/>
        </w:rPr>
        <w:t>Cl</w:t>
      </w:r>
      <w:proofErr w:type="spellEnd"/>
      <w:r w:rsidRPr="00ED6A6B">
        <w:rPr>
          <w:rFonts w:ascii="Cambria" w:hAnsi="Cambria"/>
          <w:sz w:val="40"/>
        </w:rPr>
        <w:t>•</w:t>
      </w:r>
      <w:r>
        <w:rPr>
          <w:rFonts w:ascii="Cambria" w:hAnsi="Cambria"/>
          <w:sz w:val="40"/>
        </w:rPr>
        <w:t xml:space="preserve">  + </w:t>
      </w:r>
      <w:proofErr w:type="spellStart"/>
      <w:r w:rsidRPr="00ED6A6B">
        <w:rPr>
          <w:sz w:val="40"/>
        </w:rPr>
        <w:t>Cl</w:t>
      </w:r>
      <w:proofErr w:type="spellEnd"/>
      <w:proofErr w:type="gramStart"/>
      <w:r w:rsidRPr="00ED6A6B">
        <w:rPr>
          <w:rFonts w:ascii="Cambria" w:hAnsi="Cambria"/>
          <w:sz w:val="40"/>
        </w:rPr>
        <w:t>•</w:t>
      </w:r>
      <w:r>
        <w:rPr>
          <w:rFonts w:ascii="Cambria" w:hAnsi="Cambria"/>
          <w:sz w:val="40"/>
        </w:rPr>
        <w:t xml:space="preserve">                       </w:t>
      </w:r>
      <w:r w:rsidRPr="00ED6A6B">
        <w:rPr>
          <w:rFonts w:ascii="Cambria" w:hAnsi="Cambria"/>
          <w:sz w:val="40"/>
        </w:rPr>
        <w:t>Cl</w:t>
      </w:r>
      <w:r w:rsidRPr="00ED6A6B">
        <w:rPr>
          <w:rFonts w:ascii="Cambria" w:hAnsi="Cambria"/>
          <w:sz w:val="40"/>
          <w:vertAlign w:val="subscript"/>
        </w:rPr>
        <w:t>2</w:t>
      </w:r>
      <w:proofErr w:type="gramEnd"/>
    </w:p>
    <w:p w:rsidR="00ED6A6B" w:rsidRDefault="00D43133">
      <w:pPr>
        <w:rPr>
          <w:rFonts w:ascii="Cambria" w:hAnsi="Cambria"/>
          <w:sz w:val="36"/>
        </w:rPr>
      </w:pPr>
      <w:r>
        <w:rPr>
          <w:noProof/>
          <w:sz w:val="40"/>
        </w:rPr>
        <w:pict>
          <v:line id="_x0000_s1045" style="position:absolute;z-index:251672576;mso-wrap-edited:f;mso-position-horizontal:absolute;mso-position-vertical:absolute" from="108pt,3.8pt" to="162pt,3.8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C95865" w:rsidRPr="00C95865" w:rsidRDefault="00C95865">
      <w:pPr>
        <w:rPr>
          <w:rFonts w:ascii="Cambria" w:hAnsi="Cambria"/>
          <w:sz w:val="36"/>
        </w:rPr>
      </w:pPr>
      <w:r w:rsidRPr="00C95865">
        <w:rPr>
          <w:rFonts w:ascii="Cambria" w:hAnsi="Cambria"/>
          <w:sz w:val="36"/>
        </w:rPr>
        <w:t xml:space="preserve">Evidence for </w:t>
      </w:r>
      <w:r w:rsidR="00F974C1">
        <w:rPr>
          <w:rFonts w:ascii="Cambria" w:hAnsi="Cambria"/>
          <w:sz w:val="36"/>
        </w:rPr>
        <w:t>mechanism</w:t>
      </w:r>
    </w:p>
    <w:p w:rsidR="00C95865" w:rsidRDefault="00C95865" w:rsidP="00C95865">
      <w:pPr>
        <w:pStyle w:val="ListParagraph"/>
        <w:numPr>
          <w:ilvl w:val="0"/>
          <w:numId w:val="1"/>
        </w:numPr>
        <w:rPr>
          <w:sz w:val="36"/>
        </w:rPr>
      </w:pPr>
      <w:r w:rsidRPr="00C95865">
        <w:rPr>
          <w:sz w:val="36"/>
        </w:rPr>
        <w:t>Ethane is produced</w:t>
      </w:r>
    </w:p>
    <w:p w:rsidR="003B1987" w:rsidRDefault="00C95865" w:rsidP="00C9586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When adding a catalyst called tetra</w:t>
      </w:r>
      <w:r w:rsidR="00962F60">
        <w:rPr>
          <w:sz w:val="36"/>
        </w:rPr>
        <w:t xml:space="preserve"> </w:t>
      </w:r>
      <w:r>
        <w:rPr>
          <w:sz w:val="36"/>
        </w:rPr>
        <w:t>ethyl</w:t>
      </w:r>
      <w:r w:rsidR="00962F60">
        <w:rPr>
          <w:sz w:val="36"/>
        </w:rPr>
        <w:t xml:space="preserve"> </w:t>
      </w:r>
      <w:r>
        <w:rPr>
          <w:sz w:val="36"/>
        </w:rPr>
        <w:t>lead speeds up the reaction</w:t>
      </w:r>
    </w:p>
    <w:p w:rsidR="0065341D" w:rsidRPr="00ED6A6B" w:rsidRDefault="0065341D" w:rsidP="0065341D">
      <w:pPr>
        <w:rPr>
          <w:sz w:val="40"/>
        </w:rPr>
      </w:pPr>
      <w:r w:rsidRPr="00ED6A6B">
        <w:rPr>
          <w:sz w:val="40"/>
        </w:rPr>
        <w:t xml:space="preserve"> </w:t>
      </w:r>
      <w:r w:rsidR="00F974C1">
        <w:rPr>
          <w:sz w:val="40"/>
        </w:rPr>
        <w:t xml:space="preserve">3. </w:t>
      </w:r>
      <w:proofErr w:type="gramStart"/>
      <w:r w:rsidR="00F974C1">
        <w:rPr>
          <w:sz w:val="40"/>
        </w:rPr>
        <w:t>reaction</w:t>
      </w:r>
      <w:proofErr w:type="gramEnd"/>
      <w:r w:rsidR="00F974C1">
        <w:rPr>
          <w:sz w:val="40"/>
        </w:rPr>
        <w:t xml:space="preserve"> does not proceed without UV light</w:t>
      </w:r>
    </w:p>
    <w:p w:rsidR="0065341D" w:rsidRPr="00C5341C" w:rsidRDefault="0065341D" w:rsidP="0065341D">
      <w:pPr>
        <w:rPr>
          <w:sz w:val="36"/>
          <w:u w:val="single"/>
        </w:rPr>
      </w:pPr>
      <w:r>
        <w:rPr>
          <w:sz w:val="36"/>
        </w:rPr>
        <w:br w:type="page"/>
      </w:r>
      <w:r w:rsidRPr="00C5341C">
        <w:rPr>
          <w:sz w:val="36"/>
          <w:u w:val="single"/>
        </w:rPr>
        <w:t xml:space="preserve">Reaction </w:t>
      </w:r>
      <w:proofErr w:type="gramStart"/>
      <w:r w:rsidRPr="00C5341C">
        <w:rPr>
          <w:sz w:val="36"/>
          <w:u w:val="single"/>
        </w:rPr>
        <w:t>mechanism :</w:t>
      </w:r>
      <w:proofErr w:type="gramEnd"/>
      <w:r w:rsidRPr="00C5341C">
        <w:rPr>
          <w:sz w:val="36"/>
          <w:u w:val="single"/>
        </w:rPr>
        <w:t xml:space="preserve"> </w:t>
      </w:r>
      <w:r>
        <w:rPr>
          <w:sz w:val="36"/>
          <w:u w:val="single"/>
        </w:rPr>
        <w:t>Ionic addition</w:t>
      </w:r>
    </w:p>
    <w:p w:rsidR="0065341D" w:rsidRPr="00C5341C" w:rsidRDefault="0065341D" w:rsidP="0065341D">
      <w:pPr>
        <w:rPr>
          <w:sz w:val="48"/>
        </w:rPr>
      </w:pPr>
    </w:p>
    <w:p w:rsidR="00094848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Step 1: </w:t>
      </w:r>
      <w:proofErr w:type="spellStart"/>
      <w:r>
        <w:rPr>
          <w:rFonts w:ascii="Helvetica" w:hAnsi="Helvetica" w:cs="Helvetica"/>
          <w:b/>
          <w:bCs/>
          <w:color w:val="000041"/>
          <w:sz w:val="30"/>
          <w:szCs w:val="30"/>
        </w:rPr>
        <w:t>Polarisation</w:t>
      </w:r>
      <w:proofErr w:type="spellEnd"/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Step 2: </w:t>
      </w:r>
      <w:proofErr w:type="spellStart"/>
      <w:r>
        <w:rPr>
          <w:rFonts w:ascii="Helvetica" w:hAnsi="Helvetica" w:cs="Helvetica"/>
          <w:b/>
          <w:bCs/>
          <w:color w:val="000041"/>
          <w:sz w:val="30"/>
          <w:szCs w:val="30"/>
        </w:rPr>
        <w:t>Heterolytic</w:t>
      </w:r>
      <w:proofErr w:type="spellEnd"/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 fission</w:t>
      </w: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proofErr w:type="gramStart"/>
      <w:r>
        <w:rPr>
          <w:rFonts w:ascii="Helvetica" w:hAnsi="Helvetica" w:cs="Helvetica"/>
          <w:b/>
          <w:bCs/>
          <w:color w:val="000041"/>
          <w:sz w:val="30"/>
          <w:szCs w:val="30"/>
        </w:rPr>
        <w:t>Step3 :</w:t>
      </w:r>
      <w:proofErr w:type="gramEnd"/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41"/>
          <w:sz w:val="30"/>
          <w:szCs w:val="30"/>
        </w:rPr>
        <w:t>Carbonium</w:t>
      </w:r>
      <w:proofErr w:type="spellEnd"/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 ion formation</w:t>
      </w: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Step 4: Bromide ion attacks </w:t>
      </w:r>
      <w:proofErr w:type="spellStart"/>
      <w:r>
        <w:rPr>
          <w:rFonts w:ascii="Helvetica" w:hAnsi="Helvetica" w:cs="Helvetica"/>
          <w:b/>
          <w:bCs/>
          <w:color w:val="000041"/>
          <w:sz w:val="30"/>
          <w:szCs w:val="30"/>
        </w:rPr>
        <w:t>carbonium</w:t>
      </w:r>
      <w:proofErr w:type="spellEnd"/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 ion</w:t>
      </w: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094848" w:rsidRDefault="00094848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Evidence </w:t>
      </w:r>
      <w:proofErr w:type="gramStart"/>
      <w:r>
        <w:rPr>
          <w:rFonts w:ascii="Helvetica" w:hAnsi="Helvetica" w:cs="Helvetica"/>
          <w:b/>
          <w:bCs/>
          <w:color w:val="000041"/>
          <w:sz w:val="30"/>
          <w:szCs w:val="30"/>
        </w:rPr>
        <w:t>for  mechanism</w:t>
      </w:r>
      <w:proofErr w:type="gramEnd"/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>
        <w:rPr>
          <w:rFonts w:ascii="Helvetica" w:hAnsi="Helvetica" w:cs="Helvetica"/>
          <w:b/>
          <w:bCs/>
          <w:color w:val="000041"/>
          <w:sz w:val="30"/>
          <w:szCs w:val="30"/>
        </w:rPr>
        <w:t>When ethane reacts with bromine water and salt</w:t>
      </w:r>
      <w:proofErr w:type="gramStart"/>
      <w:r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( </w:t>
      </w:r>
      <w:proofErr w:type="spellStart"/>
      <w:r>
        <w:rPr>
          <w:rFonts w:ascii="Helvetica" w:hAnsi="Helvetica" w:cs="Helvetica"/>
          <w:b/>
          <w:bCs/>
          <w:color w:val="000041"/>
          <w:sz w:val="30"/>
          <w:szCs w:val="30"/>
        </w:rPr>
        <w:t>NaCL</w:t>
      </w:r>
      <w:proofErr w:type="spellEnd"/>
      <w:proofErr w:type="gramEnd"/>
      <w:r>
        <w:rPr>
          <w:rFonts w:ascii="Helvetica" w:hAnsi="Helvetica" w:cs="Helvetica"/>
          <w:b/>
          <w:bCs/>
          <w:color w:val="000041"/>
          <w:sz w:val="30"/>
          <w:szCs w:val="30"/>
        </w:rPr>
        <w:t>) a number of products are formed including</w:t>
      </w:r>
    </w:p>
    <w:p w:rsidR="0065341D" w:rsidRPr="0065341D" w:rsidRDefault="0065341D" w:rsidP="006534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 w:rsidRPr="0065341D">
        <w:rPr>
          <w:rFonts w:ascii="Helvetica" w:hAnsi="Helvetica" w:cs="Helvetica"/>
          <w:b/>
          <w:bCs/>
          <w:color w:val="000041"/>
          <w:sz w:val="30"/>
          <w:szCs w:val="30"/>
        </w:rPr>
        <w:t>2-bromoethanol</w:t>
      </w:r>
    </w:p>
    <w:p w:rsidR="0065341D" w:rsidRPr="0065341D" w:rsidRDefault="0065341D" w:rsidP="006534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 w:rsidRPr="0065341D"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1-bromo- 2- </w:t>
      </w:r>
      <w:proofErr w:type="spellStart"/>
      <w:r w:rsidRPr="0065341D">
        <w:rPr>
          <w:rFonts w:ascii="Helvetica" w:hAnsi="Helvetica" w:cs="Helvetica"/>
          <w:b/>
          <w:bCs/>
          <w:color w:val="000041"/>
          <w:sz w:val="30"/>
          <w:szCs w:val="30"/>
        </w:rPr>
        <w:t>chloroethane</w:t>
      </w:r>
      <w:proofErr w:type="spellEnd"/>
    </w:p>
    <w:p w:rsidR="0065341D" w:rsidRPr="0065341D" w:rsidRDefault="0065341D" w:rsidP="006534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  <w:r w:rsidRPr="0065341D">
        <w:rPr>
          <w:rFonts w:ascii="Helvetica" w:hAnsi="Helvetica" w:cs="Helvetica"/>
          <w:b/>
          <w:bCs/>
          <w:color w:val="000041"/>
          <w:sz w:val="30"/>
          <w:szCs w:val="30"/>
        </w:rPr>
        <w:t xml:space="preserve">1,2 </w:t>
      </w:r>
      <w:proofErr w:type="spellStart"/>
      <w:r w:rsidRPr="0065341D">
        <w:rPr>
          <w:rFonts w:ascii="Helvetica" w:hAnsi="Helvetica" w:cs="Helvetica"/>
          <w:b/>
          <w:bCs/>
          <w:color w:val="000041"/>
          <w:sz w:val="30"/>
          <w:szCs w:val="30"/>
        </w:rPr>
        <w:t>dibromoethane</w:t>
      </w:r>
      <w:proofErr w:type="spellEnd"/>
    </w:p>
    <w:p w:rsidR="0065341D" w:rsidRDefault="0065341D" w:rsidP="0065341D">
      <w:pPr>
        <w:widowControl w:val="0"/>
        <w:autoSpaceDE w:val="0"/>
        <w:autoSpaceDN w:val="0"/>
        <w:adjustRightInd w:val="0"/>
        <w:spacing w:after="280"/>
        <w:jc w:val="both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65341D" w:rsidRDefault="0065341D" w:rsidP="0065341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41"/>
          <w:sz w:val="30"/>
          <w:szCs w:val="30"/>
        </w:rPr>
      </w:pPr>
    </w:p>
    <w:p w:rsidR="003B1987" w:rsidRPr="00C95865" w:rsidRDefault="003B1987" w:rsidP="0065341D">
      <w:pPr>
        <w:pStyle w:val="ListParagraph"/>
        <w:rPr>
          <w:sz w:val="36"/>
        </w:rPr>
      </w:pPr>
    </w:p>
    <w:sectPr w:rsidR="003B1987" w:rsidRPr="00C95865" w:rsidSect="003B1987">
      <w:headerReference w:type="even" r:id="rId5"/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40F9" w:rsidRDefault="00735515" w:rsidP="00AA3A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40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0F9" w:rsidRDefault="00D740F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40F9" w:rsidRDefault="00735515" w:rsidP="00AA3A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40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133">
      <w:rPr>
        <w:rStyle w:val="PageNumber"/>
        <w:noProof/>
      </w:rPr>
      <w:t>1</w:t>
    </w:r>
    <w:r>
      <w:rPr>
        <w:rStyle w:val="PageNumber"/>
      </w:rPr>
      <w:fldChar w:fldCharType="end"/>
    </w:r>
  </w:p>
  <w:p w:rsidR="00D740F9" w:rsidRDefault="00D740F9">
    <w:pPr>
      <w:pStyle w:val="Header"/>
    </w:pPr>
    <w:r w:rsidRPr="00D740F9">
      <w:t xml:space="preserve">Deirdre Brennan @ </w:t>
    </w:r>
    <w:proofErr w:type="spellStart"/>
    <w:r w:rsidRPr="00D740F9">
      <w:t>mpc</w:t>
    </w:r>
    <w:proofErr w:type="spellEnd"/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1E3ABE"/>
    <w:multiLevelType w:val="hybridMultilevel"/>
    <w:tmpl w:val="FFEA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7E3"/>
    <w:multiLevelType w:val="hybridMultilevel"/>
    <w:tmpl w:val="FFEA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7340"/>
    <w:multiLevelType w:val="hybridMultilevel"/>
    <w:tmpl w:val="73E6B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777B"/>
    <w:multiLevelType w:val="hybridMultilevel"/>
    <w:tmpl w:val="FFEA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5341C"/>
    <w:rsid w:val="00094848"/>
    <w:rsid w:val="003B1987"/>
    <w:rsid w:val="0052396A"/>
    <w:rsid w:val="00644267"/>
    <w:rsid w:val="0065341D"/>
    <w:rsid w:val="00722802"/>
    <w:rsid w:val="00735515"/>
    <w:rsid w:val="0080351A"/>
    <w:rsid w:val="00885E67"/>
    <w:rsid w:val="008B0E63"/>
    <w:rsid w:val="00962F60"/>
    <w:rsid w:val="00C5341C"/>
    <w:rsid w:val="00C95865"/>
    <w:rsid w:val="00D43133"/>
    <w:rsid w:val="00D740F9"/>
    <w:rsid w:val="00ED6A6B"/>
    <w:rsid w:val="00F974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42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5865"/>
    <w:pPr>
      <w:ind w:left="720"/>
      <w:contextualSpacing/>
    </w:pPr>
  </w:style>
  <w:style w:type="paragraph" w:styleId="Header">
    <w:name w:val="header"/>
    <w:basedOn w:val="Normal"/>
    <w:link w:val="HeaderChar"/>
    <w:rsid w:val="00D740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40F9"/>
  </w:style>
  <w:style w:type="paragraph" w:styleId="Footer">
    <w:name w:val="footer"/>
    <w:basedOn w:val="Normal"/>
    <w:link w:val="FooterChar"/>
    <w:rsid w:val="00D74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40F9"/>
  </w:style>
  <w:style w:type="character" w:styleId="PageNumber">
    <w:name w:val="page number"/>
    <w:basedOn w:val="DefaultParagraphFont"/>
    <w:rsid w:val="00D7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131</Words>
  <Characters>747</Characters>
  <Application>Microsoft Word 12.1.0</Application>
  <DocSecurity>0</DocSecurity>
  <Lines>6</Lines>
  <Paragraphs>1</Paragraphs>
  <ScaleCrop>false</ScaleCrop>
  <Company>Moyle Park College</Company>
  <LinksUpToDate>false</LinksUpToDate>
  <CharactersWithSpaces>917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Brennan</dc:creator>
  <cp:keywords/>
  <cp:lastModifiedBy>Deirdre Brennan</cp:lastModifiedBy>
  <cp:revision>11</cp:revision>
  <cp:lastPrinted>2011-03-09T14:30:00Z</cp:lastPrinted>
  <dcterms:created xsi:type="dcterms:W3CDTF">2011-03-08T12:05:00Z</dcterms:created>
  <dcterms:modified xsi:type="dcterms:W3CDTF">2011-04-01T13:41:00Z</dcterms:modified>
</cp:coreProperties>
</file>